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FE48FB" w14:textId="0FF16558" w:rsidR="006B108A" w:rsidRDefault="00044BF8" w:rsidP="006B108A">
      <w:pPr>
        <w:spacing w:before="480" w:after="0" w:line="240" w:lineRule="auto"/>
        <w:ind w:left="3402"/>
        <w:jc w:val="both"/>
        <w:rPr>
          <w:rFonts w:ascii="Core Mellow 35 Light" w:hAnsi="Core Mellow 35 Light"/>
          <w:sz w:val="66"/>
          <w:szCs w:val="66"/>
          <w:lang w:val="fr-BE"/>
        </w:rPr>
      </w:pPr>
      <w:r w:rsidRPr="00D42316">
        <w:rPr>
          <w:rFonts w:ascii="Core Mellow 35 Light" w:hAnsi="Core Mellow 35 Light"/>
          <w:noProof/>
          <w:color w:val="513B2A"/>
          <w:lang w:val="fr-BE" w:eastAsia="fr-BE"/>
        </w:rPr>
        <mc:AlternateContent>
          <mc:Choice Requires="wps">
            <w:drawing>
              <wp:anchor distT="0" distB="0" distL="114300" distR="114300" simplePos="0" relativeHeight="251679232" behindDoc="1" locked="0" layoutInCell="1" allowOverlap="1" wp14:anchorId="118E7FCC" wp14:editId="56B7B615">
                <wp:simplePos x="0" y="0"/>
                <wp:positionH relativeFrom="margin">
                  <wp:align>right</wp:align>
                </wp:positionH>
                <wp:positionV relativeFrom="paragraph">
                  <wp:posOffset>-273685</wp:posOffset>
                </wp:positionV>
                <wp:extent cx="5745480" cy="1729740"/>
                <wp:effectExtent l="0" t="0" r="7620" b="3810"/>
                <wp:wrapNone/>
                <wp:docPr id="12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480" cy="1729740"/>
                        </a:xfrm>
                        <a:prstGeom prst="rect">
                          <a:avLst/>
                        </a:prstGeom>
                        <a:pattFill prst="pct20">
                          <a:fgClr>
                            <a:schemeClr val="bg1">
                              <a:lumMod val="7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7AFD2" id="Rechthoek 2" o:spid="_x0000_s1026" style="position:absolute;margin-left:401.2pt;margin-top:-21.55pt;width:452.4pt;height:136.2pt;z-index:-2516372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" fillcolor="#bfbfbf [2412]" stroked="f" strokeweight="1pt">
                <v:fill r:id="rId20" o:title="" color2="white [3212]" type="pattern"/>
                <w10:wrap anchorx="margin"/>
              </v:rect>
            </w:pict>
          </mc:Fallback>
        </mc:AlternateContent>
      </w:r>
      <w:r w:rsidRPr="006B108A">
        <w:rPr>
          <w:rFonts w:ascii="Core Mellow 35 Light" w:eastAsia="Calibri Light" w:hAnsi="Core Mellow 35 Light" w:cs="Calibri Light"/>
          <w:b/>
          <w:bCs/>
          <w:noProof/>
          <w:color w:val="513B2A"/>
          <w:sz w:val="66"/>
          <w:szCs w:val="66"/>
          <w:lang w:val="fr-BE" w:eastAsia="fr-BE"/>
        </w:rPr>
        <w:drawing>
          <wp:anchor distT="0" distB="0" distL="114300" distR="114300" simplePos="0" relativeHeight="251670016" behindDoc="0" locked="0" layoutInCell="1" allowOverlap="1" wp14:anchorId="30D82C3F" wp14:editId="52D165D7">
            <wp:simplePos x="0" y="0"/>
            <wp:positionH relativeFrom="column">
              <wp:posOffset>171450</wp:posOffset>
            </wp:positionH>
            <wp:positionV relativeFrom="paragraph">
              <wp:posOffset>3175</wp:posOffset>
            </wp:positionV>
            <wp:extent cx="1729740" cy="1166495"/>
            <wp:effectExtent l="0" t="0" r="3810" b="0"/>
            <wp:wrapNone/>
            <wp:docPr id="5" name="Afbeelding 19228329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9740" cy="1166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3AB6" w:rsidRPr="006B108A">
        <w:rPr>
          <w:rFonts w:ascii="Core Mellow 35 Light" w:eastAsia="Calibri Light" w:hAnsi="Core Mellow 35 Light" w:cs="Calibri Light"/>
          <w:b/>
          <w:bCs/>
          <w:noProof/>
          <w:color w:val="513B2A"/>
          <w:sz w:val="66"/>
          <w:szCs w:val="66"/>
          <w:lang w:val="fr-BE" w:eastAsia="fr-BE"/>
        </w:rPr>
        <mc:AlternateContent>
          <mc:Choice Requires="wps">
            <w:drawing>
              <wp:anchor distT="0" distB="0" distL="114300" distR="114300" simplePos="0" relativeHeight="251677184" behindDoc="1" locked="0" layoutInCell="1" allowOverlap="1" wp14:anchorId="0FAE591E" wp14:editId="3FBB5A77">
                <wp:simplePos x="0" y="0"/>
                <wp:positionH relativeFrom="margin">
                  <wp:align>right</wp:align>
                </wp:positionH>
                <wp:positionV relativeFrom="paragraph">
                  <wp:posOffset>-635</wp:posOffset>
                </wp:positionV>
                <wp:extent cx="5745480" cy="1352550"/>
                <wp:effectExtent l="0" t="0" r="7620" b="0"/>
                <wp:wrapNone/>
                <wp:docPr id="9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480" cy="1352550"/>
                        </a:xfrm>
                        <a:prstGeom prst="rect">
                          <a:avLst/>
                        </a:prstGeom>
                        <a:pattFill prst="pct20">
                          <a:fgClr>
                            <a:schemeClr val="bg1">
                              <a:lumMod val="7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064987" id="Rechthoek 2" o:spid="_x0000_s1026" style="position:absolute;margin-left:401.2pt;margin-top:-.05pt;width:452.4pt;height:106.5pt;z-index:-2516392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" fillcolor="#bfbfbf [2412]" stroked="f" strokeweight="1pt">
                <v:fill r:id="rId20" o:title="" color2="white [3212]" type="pattern"/>
                <w10:wrap anchorx="margin"/>
              </v:rect>
            </w:pict>
          </mc:Fallback>
        </mc:AlternateContent>
      </w:r>
      <w:r w:rsidR="00113AB6" w:rsidRPr="006B108A">
        <w:rPr>
          <w:rFonts w:ascii="Core Mellow 35 Light" w:eastAsia="Calibri Light" w:hAnsi="Core Mellow 35 Light" w:cs="Calibri Light"/>
          <w:b/>
          <w:bCs/>
          <w:noProof/>
          <w:color w:val="513B2A"/>
          <w:sz w:val="66"/>
          <w:szCs w:val="66"/>
          <w:lang w:val="fr-BE" w:eastAsia="fr-BE"/>
        </w:rPr>
        <mc:AlternateContent>
          <mc:Choice Requires="wps">
            <w:drawing>
              <wp:anchor distT="0" distB="0" distL="114300" distR="114300" simplePos="0" relativeHeight="251667968" behindDoc="1" locked="0" layoutInCell="1" allowOverlap="1" wp14:anchorId="4046AAE4" wp14:editId="118A57EE">
                <wp:simplePos x="0" y="0"/>
                <wp:positionH relativeFrom="margin">
                  <wp:align>right</wp:align>
                </wp:positionH>
                <wp:positionV relativeFrom="paragraph">
                  <wp:posOffset>5715</wp:posOffset>
                </wp:positionV>
                <wp:extent cx="5745480" cy="1352550"/>
                <wp:effectExtent l="0" t="0" r="7620" b="0"/>
                <wp:wrapNone/>
                <wp:docPr id="3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480" cy="1352550"/>
                        </a:xfrm>
                        <a:prstGeom prst="rect">
                          <a:avLst/>
                        </a:prstGeom>
                        <a:pattFill prst="pct20">
                          <a:fgClr>
                            <a:schemeClr val="bg1">
                              <a:lumMod val="7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83AE0E" id="Rechthoek 2" o:spid="_x0000_s1026" style="position:absolute;margin-left:401.2pt;margin-top:.45pt;width:452.4pt;height:106.5pt;z-index:-2516485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" fillcolor="#bfbfbf [2412]" stroked="f" strokeweight="1pt">
                <v:fill r:id="rId20" o:title="" color2="white [3212]" type="pattern"/>
                <w10:wrap anchorx="margin"/>
              </v:rect>
            </w:pict>
          </mc:Fallback>
        </mc:AlternateContent>
      </w:r>
      <w:r w:rsidR="00E83279" w:rsidRPr="006B108A">
        <w:rPr>
          <w:rFonts w:ascii="Core Mellow 35 Light" w:eastAsia="Calibri Light" w:hAnsi="Core Mellow 35 Light" w:cs="Calibri Light"/>
          <w:b/>
          <w:bCs/>
          <w:color w:val="513B2A"/>
          <w:sz w:val="66"/>
          <w:szCs w:val="66"/>
          <w:lang w:val="fr-BE"/>
        </w:rPr>
        <w:t>#WeVoluntHere</w:t>
      </w:r>
    </w:p>
    <w:p w14:paraId="786EF088" w14:textId="77777777" w:rsidR="00044BF8" w:rsidRDefault="00435479" w:rsidP="00044BF8">
      <w:pPr>
        <w:spacing w:after="0" w:line="240" w:lineRule="auto"/>
        <w:ind w:left="3402"/>
        <w:rPr>
          <w:rFonts w:ascii="Core Mellow 35 Light" w:eastAsia="Calibri Light" w:hAnsi="Core Mellow 35 Light" w:cs="Calibri Light"/>
          <w:b/>
          <w:bCs/>
          <w:color w:val="513B2A"/>
          <w:sz w:val="32"/>
          <w:szCs w:val="32"/>
          <w:lang w:val="fr-BE"/>
        </w:rPr>
      </w:pPr>
      <w:r w:rsidRPr="006B108A">
        <w:rPr>
          <w:rFonts w:ascii="Core Mellow 35 Light" w:eastAsia="Calibri Light" w:hAnsi="Core Mellow 35 Light" w:cs="Calibri Light"/>
          <w:b/>
          <w:bCs/>
          <w:color w:val="513B2A"/>
          <w:sz w:val="32"/>
          <w:szCs w:val="32"/>
          <w:lang w:val="fr-BE"/>
        </w:rPr>
        <w:t>Ensemble,</w:t>
      </w:r>
      <w:r w:rsidR="00E83279" w:rsidRPr="006B108A">
        <w:rPr>
          <w:rFonts w:ascii="Core Mellow 35 Light" w:eastAsia="Calibri Light" w:hAnsi="Core Mellow 35 Light" w:cs="Calibri Light"/>
          <w:b/>
          <w:bCs/>
          <w:color w:val="513B2A"/>
          <w:sz w:val="32"/>
          <w:szCs w:val="32"/>
          <w:lang w:val="fr-BE"/>
        </w:rPr>
        <w:t xml:space="preserve"> montrons</w:t>
      </w:r>
      <w:r w:rsidR="005201AF" w:rsidRPr="006B108A">
        <w:rPr>
          <w:rFonts w:ascii="Core Mellow 35 Light" w:eastAsia="Calibri Light" w:hAnsi="Core Mellow 35 Light" w:cs="Calibri Light"/>
          <w:b/>
          <w:bCs/>
          <w:color w:val="513B2A"/>
          <w:sz w:val="32"/>
          <w:szCs w:val="32"/>
          <w:lang w:val="fr-BE"/>
        </w:rPr>
        <w:t xml:space="preserve"> </w:t>
      </w:r>
      <w:r w:rsidR="00646CC7" w:rsidRPr="006B108A">
        <w:rPr>
          <w:rFonts w:ascii="Core Mellow 35 Light" w:eastAsia="Calibri Light" w:hAnsi="Core Mellow 35 Light" w:cs="Calibri Light"/>
          <w:b/>
          <w:bCs/>
          <w:color w:val="513B2A"/>
          <w:sz w:val="32"/>
          <w:szCs w:val="32"/>
          <w:lang w:val="fr-BE"/>
        </w:rPr>
        <w:t>la puissance</w:t>
      </w:r>
    </w:p>
    <w:p w14:paraId="35CF6DFC" w14:textId="54025475" w:rsidR="00E83279" w:rsidRPr="00044BF8" w:rsidRDefault="00410D3F" w:rsidP="00044BF8">
      <w:pPr>
        <w:spacing w:line="240" w:lineRule="auto"/>
        <w:ind w:left="3402"/>
        <w:rPr>
          <w:rFonts w:ascii="Core Mellow 35 Light" w:eastAsia="Calibri Light" w:hAnsi="Core Mellow 35 Light" w:cs="Calibri Light"/>
          <w:b/>
          <w:bCs/>
          <w:color w:val="513B2A"/>
          <w:sz w:val="32"/>
          <w:szCs w:val="32"/>
          <w:lang w:val="fr-BE"/>
        </w:rPr>
      </w:pPr>
      <w:r w:rsidRPr="006B108A">
        <w:rPr>
          <w:rFonts w:ascii="Core Mellow 35 Light" w:eastAsia="Calibri Light" w:hAnsi="Core Mellow 35 Light" w:cs="Calibri Light"/>
          <w:b/>
          <w:bCs/>
          <w:color w:val="513B2A"/>
          <w:sz w:val="32"/>
          <w:szCs w:val="32"/>
          <w:lang w:val="fr-BE"/>
        </w:rPr>
        <w:t>du</w:t>
      </w:r>
      <w:r w:rsidR="00E83279" w:rsidRPr="006B108A">
        <w:rPr>
          <w:rFonts w:ascii="Core Mellow 35 Light" w:eastAsia="Calibri Light" w:hAnsi="Core Mellow 35 Light" w:cs="Calibri Light"/>
          <w:b/>
          <w:bCs/>
          <w:color w:val="513B2A"/>
          <w:sz w:val="32"/>
          <w:szCs w:val="32"/>
          <w:lang w:val="fr-BE"/>
        </w:rPr>
        <w:t xml:space="preserve"> </w:t>
      </w:r>
      <w:r w:rsidRPr="006B108A">
        <w:rPr>
          <w:rFonts w:ascii="Core Mellow 35 Light" w:eastAsia="Calibri Light" w:hAnsi="Core Mellow 35 Light" w:cs="Calibri Light"/>
          <w:b/>
          <w:bCs/>
          <w:color w:val="513B2A"/>
          <w:sz w:val="32"/>
          <w:szCs w:val="32"/>
          <w:lang w:val="fr-BE"/>
        </w:rPr>
        <w:t>volontariat</w:t>
      </w:r>
    </w:p>
    <w:p w14:paraId="43105E1B" w14:textId="22317C45" w:rsidR="00410D3F" w:rsidRPr="00D42316" w:rsidRDefault="00410D3F" w:rsidP="00E83279">
      <w:pPr>
        <w:spacing w:line="240" w:lineRule="auto"/>
        <w:rPr>
          <w:rFonts w:ascii="Core Mellow 35 Light" w:hAnsi="Core Mellow 35 Light"/>
          <w:b/>
          <w:sz w:val="32"/>
          <w:lang w:val="fr-BE"/>
        </w:rPr>
      </w:pPr>
    </w:p>
    <w:p w14:paraId="4FB53C58" w14:textId="366CE941" w:rsidR="00E83279" w:rsidRPr="006B108A" w:rsidRDefault="00E83279" w:rsidP="006B108A">
      <w:pPr>
        <w:spacing w:before="600" w:line="240" w:lineRule="auto"/>
        <w:rPr>
          <w:rFonts w:ascii="Core Mellow 35 Light" w:eastAsia="Calibri" w:hAnsi="Core Mellow 35 Light" w:cs="Calibri"/>
          <w:b/>
          <w:bCs/>
          <w:color w:val="ED6A5B"/>
          <w:sz w:val="32"/>
          <w:szCs w:val="32"/>
          <w:lang w:val="fr-BE"/>
        </w:rPr>
      </w:pPr>
      <w:r w:rsidRPr="006B108A">
        <w:rPr>
          <w:rFonts w:ascii="Core Mellow 35 Light" w:eastAsia="Calibri" w:hAnsi="Core Mellow 35 Light" w:cs="Calibri"/>
          <w:b/>
          <w:bCs/>
          <w:color w:val="ED6A5B"/>
          <w:sz w:val="32"/>
          <w:szCs w:val="32"/>
          <w:lang w:val="fr-BE"/>
        </w:rPr>
        <w:t xml:space="preserve">Les volontaires </w:t>
      </w:r>
      <w:r w:rsidR="007340BE" w:rsidRPr="006B108A">
        <w:rPr>
          <w:rFonts w:ascii="Core Mellow 35 Light" w:eastAsia="Calibri" w:hAnsi="Core Mellow 35 Light" w:cs="Calibri"/>
          <w:b/>
          <w:bCs/>
          <w:color w:val="ED6A5B"/>
          <w:sz w:val="32"/>
          <w:szCs w:val="32"/>
          <w:lang w:val="fr-BE"/>
        </w:rPr>
        <w:t>font vibrer notre société</w:t>
      </w:r>
    </w:p>
    <w:p w14:paraId="4AE56CDB" w14:textId="48591F7E" w:rsidR="00410D3F" w:rsidRPr="006B108A" w:rsidRDefault="00E83279" w:rsidP="003932ED">
      <w:pPr>
        <w:spacing w:line="240" w:lineRule="auto"/>
        <w:jc w:val="both"/>
        <w:rPr>
          <w:rFonts w:asciiTheme="majorHAnsi" w:hAnsiTheme="majorHAnsi" w:cstheme="majorHAnsi"/>
          <w:lang w:val="fr-BE"/>
        </w:rPr>
      </w:pPr>
      <w:r w:rsidRPr="00D42316">
        <w:rPr>
          <w:rFonts w:asciiTheme="majorHAnsi" w:hAnsiTheme="majorHAnsi" w:cstheme="majorHAnsi"/>
          <w:lang w:val="fr-BE"/>
        </w:rPr>
        <w:t xml:space="preserve">Pour nous, </w:t>
      </w:r>
      <w:r w:rsidR="00195620" w:rsidRPr="00D42316">
        <w:rPr>
          <w:rFonts w:asciiTheme="majorHAnsi" w:hAnsiTheme="majorHAnsi" w:cstheme="majorHAnsi"/>
          <w:lang w:val="fr-BE"/>
        </w:rPr>
        <w:t xml:space="preserve">c’est </w:t>
      </w:r>
      <w:r w:rsidR="0024761A" w:rsidRPr="00D42316">
        <w:rPr>
          <w:rFonts w:asciiTheme="majorHAnsi" w:hAnsiTheme="majorHAnsi" w:cstheme="majorHAnsi"/>
          <w:lang w:val="fr-BE"/>
        </w:rPr>
        <w:t>une évidence :</w:t>
      </w:r>
      <w:r w:rsidRPr="00D42316">
        <w:rPr>
          <w:rFonts w:asciiTheme="majorHAnsi" w:hAnsiTheme="majorHAnsi" w:cstheme="majorHAnsi"/>
          <w:lang w:val="fr-BE"/>
        </w:rPr>
        <w:t xml:space="preserve"> les </w:t>
      </w:r>
      <w:r w:rsidR="005201AF" w:rsidRPr="00D42316">
        <w:rPr>
          <w:rFonts w:asciiTheme="majorHAnsi" w:hAnsiTheme="majorHAnsi" w:cstheme="majorHAnsi"/>
          <w:lang w:val="fr-BE"/>
        </w:rPr>
        <w:t xml:space="preserve">volontaires </w:t>
      </w:r>
      <w:r w:rsidRPr="00D42316">
        <w:rPr>
          <w:rFonts w:asciiTheme="majorHAnsi" w:hAnsiTheme="majorHAnsi" w:cstheme="majorHAnsi"/>
          <w:lang w:val="fr-BE"/>
        </w:rPr>
        <w:t>méritent attention et reconnaissance. Non seulement pour ce qu’ils</w:t>
      </w:r>
      <w:r w:rsidR="003932ED" w:rsidRPr="00D42316">
        <w:rPr>
          <w:rFonts w:asciiTheme="majorHAnsi" w:hAnsiTheme="majorHAnsi" w:cstheme="majorHAnsi"/>
          <w:lang w:val="fr-BE"/>
        </w:rPr>
        <w:t xml:space="preserve"> font</w:t>
      </w:r>
      <w:r w:rsidRPr="00D42316">
        <w:rPr>
          <w:rFonts w:asciiTheme="majorHAnsi" w:hAnsiTheme="majorHAnsi" w:cstheme="majorHAnsi"/>
          <w:lang w:val="fr-BE"/>
        </w:rPr>
        <w:t>, mais surtout pour</w:t>
      </w:r>
      <w:r w:rsidR="006156D2" w:rsidRPr="00D42316">
        <w:rPr>
          <w:rFonts w:asciiTheme="majorHAnsi" w:hAnsiTheme="majorHAnsi" w:cstheme="majorHAnsi"/>
          <w:lang w:val="fr-BE"/>
        </w:rPr>
        <w:t xml:space="preserve"> ce qu’ils représentent</w:t>
      </w:r>
      <w:r w:rsidRPr="00D42316">
        <w:rPr>
          <w:rFonts w:asciiTheme="majorHAnsi" w:hAnsiTheme="majorHAnsi" w:cstheme="majorHAnsi"/>
          <w:lang w:val="fr-BE"/>
        </w:rPr>
        <w:t>.</w:t>
      </w:r>
      <w:r w:rsidR="00335EA3" w:rsidRPr="00D42316">
        <w:rPr>
          <w:rFonts w:asciiTheme="majorHAnsi" w:hAnsiTheme="majorHAnsi" w:cstheme="majorHAnsi"/>
          <w:lang w:val="fr-BE"/>
        </w:rPr>
        <w:t xml:space="preserve"> </w:t>
      </w:r>
      <w:r w:rsidR="00D42316" w:rsidRPr="00D42316">
        <w:rPr>
          <w:rFonts w:asciiTheme="majorHAnsi" w:hAnsiTheme="majorHAnsi" w:cstheme="majorHAnsi"/>
          <w:lang w:val="fr-BE"/>
        </w:rPr>
        <w:t xml:space="preserve">Le volontariat est </w:t>
      </w:r>
      <w:r w:rsidR="00E4487A">
        <w:rPr>
          <w:rFonts w:asciiTheme="majorHAnsi" w:hAnsiTheme="majorHAnsi" w:cstheme="majorHAnsi"/>
          <w:lang w:val="fr-BE"/>
        </w:rPr>
        <w:t>au</w:t>
      </w:r>
      <w:r w:rsidR="00D42316" w:rsidRPr="00D42316">
        <w:rPr>
          <w:rFonts w:asciiTheme="majorHAnsi" w:hAnsiTheme="majorHAnsi" w:cstheme="majorHAnsi"/>
          <w:lang w:val="fr-BE"/>
        </w:rPr>
        <w:t xml:space="preserve"> cœur de notre société, il permet de renforcer les liens sociaux et de favoriser le vivre ensemble. </w:t>
      </w:r>
      <w:r w:rsidR="00335EA3" w:rsidRPr="00D42316">
        <w:rPr>
          <w:rFonts w:asciiTheme="majorHAnsi" w:hAnsiTheme="majorHAnsi" w:cstheme="majorHAnsi"/>
          <w:lang w:val="fr-BE"/>
        </w:rPr>
        <w:t>Leur engagement n’a pas de prix ! </w:t>
      </w:r>
      <w:r w:rsidRPr="00D42316">
        <w:rPr>
          <w:rFonts w:asciiTheme="majorHAnsi" w:hAnsiTheme="majorHAnsi" w:cstheme="majorHAnsi"/>
          <w:lang w:val="fr-BE"/>
        </w:rPr>
        <w:t xml:space="preserve"> </w:t>
      </w:r>
    </w:p>
    <w:p w14:paraId="466C58FF" w14:textId="0AD6AB46" w:rsidR="00E83279" w:rsidRPr="006B108A" w:rsidRDefault="003932ED" w:rsidP="006B108A">
      <w:pPr>
        <w:spacing w:before="360" w:line="240" w:lineRule="auto"/>
        <w:rPr>
          <w:rFonts w:ascii="Core Mellow 35 Light" w:eastAsia="Calibri" w:hAnsi="Core Mellow 35 Light" w:cs="Calibri"/>
          <w:b/>
          <w:bCs/>
          <w:color w:val="ED6A5B"/>
          <w:sz w:val="32"/>
          <w:szCs w:val="32"/>
          <w:lang w:val="fr-BE"/>
        </w:rPr>
      </w:pPr>
      <w:r w:rsidRPr="006B108A">
        <w:rPr>
          <w:rFonts w:ascii="Core Mellow 35 Light" w:eastAsia="Calibri" w:hAnsi="Core Mellow 35 Light" w:cs="Calibri"/>
          <w:b/>
          <w:bCs/>
          <w:color w:val="ED6A5B"/>
          <w:sz w:val="32"/>
          <w:szCs w:val="32"/>
          <w:lang w:val="fr-BE"/>
        </w:rPr>
        <w:t xml:space="preserve">Campagne </w:t>
      </w:r>
      <w:r w:rsidR="0051273D" w:rsidRPr="006B108A">
        <w:rPr>
          <w:rFonts w:ascii="Core Mellow 35 Light" w:eastAsia="Calibri" w:hAnsi="Core Mellow 35 Light" w:cs="Calibri"/>
          <w:b/>
          <w:bCs/>
          <w:color w:val="ED6A5B"/>
          <w:sz w:val="32"/>
          <w:szCs w:val="32"/>
          <w:lang w:val="fr-BE"/>
        </w:rPr>
        <w:t>We</w:t>
      </w:r>
      <w:r w:rsidR="004A628E">
        <w:rPr>
          <w:rFonts w:ascii="Core Mellow 35 Light" w:eastAsia="Calibri" w:hAnsi="Core Mellow 35 Light" w:cs="Calibri"/>
          <w:b/>
          <w:bCs/>
          <w:color w:val="ED6A5B"/>
          <w:sz w:val="32"/>
          <w:szCs w:val="32"/>
          <w:lang w:val="fr-BE"/>
        </w:rPr>
        <w:t xml:space="preserve"> </w:t>
      </w:r>
      <w:r w:rsidR="002169B7">
        <w:rPr>
          <w:rFonts w:ascii="Core Mellow 35 Light" w:eastAsia="Calibri" w:hAnsi="Core Mellow 35 Light" w:cs="Calibri"/>
          <w:b/>
          <w:bCs/>
          <w:color w:val="ED6A5B"/>
          <w:sz w:val="32"/>
          <w:szCs w:val="32"/>
          <w:lang w:val="fr-BE"/>
        </w:rPr>
        <w:t>V</w:t>
      </w:r>
      <w:r w:rsidR="0051273D" w:rsidRPr="006B108A">
        <w:rPr>
          <w:rFonts w:ascii="Core Mellow 35 Light" w:eastAsia="Calibri" w:hAnsi="Core Mellow 35 Light" w:cs="Calibri"/>
          <w:b/>
          <w:bCs/>
          <w:color w:val="ED6A5B"/>
          <w:sz w:val="32"/>
          <w:szCs w:val="32"/>
          <w:lang w:val="fr-BE"/>
        </w:rPr>
        <w:t>olunt</w:t>
      </w:r>
      <w:r w:rsidR="002169B7">
        <w:rPr>
          <w:rFonts w:ascii="Core Mellow 35 Light" w:eastAsia="Calibri" w:hAnsi="Core Mellow 35 Light" w:cs="Calibri"/>
          <w:b/>
          <w:bCs/>
          <w:color w:val="ED6A5B"/>
          <w:sz w:val="32"/>
          <w:szCs w:val="32"/>
          <w:lang w:val="fr-BE"/>
        </w:rPr>
        <w:t>’H</w:t>
      </w:r>
      <w:bookmarkStart w:id="0" w:name="_GoBack"/>
      <w:bookmarkEnd w:id="0"/>
      <w:r w:rsidR="0051273D" w:rsidRPr="006B108A">
        <w:rPr>
          <w:rFonts w:ascii="Core Mellow 35 Light" w:eastAsia="Calibri" w:hAnsi="Core Mellow 35 Light" w:cs="Calibri"/>
          <w:b/>
          <w:bCs/>
          <w:color w:val="ED6A5B"/>
          <w:sz w:val="32"/>
          <w:szCs w:val="32"/>
          <w:lang w:val="fr-BE"/>
        </w:rPr>
        <w:t>ere</w:t>
      </w:r>
    </w:p>
    <w:p w14:paraId="459F052E" w14:textId="14732125" w:rsidR="00E83279" w:rsidRPr="00D42316" w:rsidRDefault="00C351E0" w:rsidP="003932ED">
      <w:pPr>
        <w:spacing w:line="240" w:lineRule="auto"/>
        <w:jc w:val="both"/>
        <w:rPr>
          <w:rFonts w:asciiTheme="majorHAnsi" w:hAnsiTheme="majorHAnsi" w:cstheme="majorHAnsi"/>
          <w:lang w:val="fr-BE"/>
        </w:rPr>
      </w:pPr>
      <w:r w:rsidRPr="00D42316">
        <w:rPr>
          <w:rFonts w:asciiTheme="majorHAnsi" w:hAnsiTheme="majorHAnsi" w:cstheme="majorHAnsi"/>
          <w:lang w:val="fr-BE"/>
        </w:rPr>
        <w:t>Les v</w:t>
      </w:r>
      <w:r w:rsidR="00D42316">
        <w:rPr>
          <w:rFonts w:asciiTheme="majorHAnsi" w:hAnsiTheme="majorHAnsi" w:cstheme="majorHAnsi"/>
          <w:lang w:val="fr-BE"/>
        </w:rPr>
        <w:t>olontaires</w:t>
      </w:r>
      <w:r w:rsidRPr="00D42316">
        <w:rPr>
          <w:rFonts w:asciiTheme="majorHAnsi" w:hAnsiTheme="majorHAnsi" w:cstheme="majorHAnsi"/>
          <w:lang w:val="fr-BE"/>
        </w:rPr>
        <w:t xml:space="preserve"> sont nombreux</w:t>
      </w:r>
      <w:r w:rsidR="00D42316">
        <w:rPr>
          <w:rFonts w:asciiTheme="majorHAnsi" w:hAnsiTheme="majorHAnsi" w:cstheme="majorHAnsi"/>
          <w:lang w:val="fr-BE"/>
        </w:rPr>
        <w:t xml:space="preserve">, </w:t>
      </w:r>
      <w:r w:rsidR="00195620" w:rsidRPr="00D42316">
        <w:rPr>
          <w:rFonts w:asciiTheme="majorHAnsi" w:hAnsiTheme="majorHAnsi" w:cstheme="majorHAnsi"/>
          <w:lang w:val="fr-BE"/>
        </w:rPr>
        <w:t>mais la diversité des activités</w:t>
      </w:r>
      <w:r w:rsidR="0050392B" w:rsidRPr="00D42316">
        <w:rPr>
          <w:rFonts w:asciiTheme="majorHAnsi" w:hAnsiTheme="majorHAnsi" w:cstheme="majorHAnsi"/>
          <w:lang w:val="fr-BE"/>
        </w:rPr>
        <w:t xml:space="preserve"> </w:t>
      </w:r>
      <w:r w:rsidR="005201AF" w:rsidRPr="00D42316">
        <w:rPr>
          <w:rFonts w:asciiTheme="majorHAnsi" w:hAnsiTheme="majorHAnsi" w:cstheme="majorHAnsi"/>
          <w:lang w:val="fr-BE"/>
        </w:rPr>
        <w:t>et des</w:t>
      </w:r>
      <w:r w:rsidR="00195620" w:rsidRPr="00D42316">
        <w:rPr>
          <w:rFonts w:asciiTheme="majorHAnsi" w:hAnsiTheme="majorHAnsi" w:cstheme="majorHAnsi"/>
          <w:lang w:val="fr-BE"/>
        </w:rPr>
        <w:t xml:space="preserve"> secteurs </w:t>
      </w:r>
      <w:r w:rsidR="00E83279" w:rsidRPr="00D42316">
        <w:rPr>
          <w:rFonts w:asciiTheme="majorHAnsi" w:hAnsiTheme="majorHAnsi" w:cstheme="majorHAnsi"/>
          <w:lang w:val="fr-BE"/>
        </w:rPr>
        <w:t xml:space="preserve">est encore méconnue </w:t>
      </w:r>
      <w:r w:rsidR="003932ED" w:rsidRPr="00D42316">
        <w:rPr>
          <w:rFonts w:asciiTheme="majorHAnsi" w:hAnsiTheme="majorHAnsi" w:cstheme="majorHAnsi"/>
          <w:lang w:val="fr-BE"/>
        </w:rPr>
        <w:t xml:space="preserve">pour </w:t>
      </w:r>
      <w:r w:rsidR="00642E12" w:rsidRPr="00D42316">
        <w:rPr>
          <w:rFonts w:asciiTheme="majorHAnsi" w:hAnsiTheme="majorHAnsi" w:cstheme="majorHAnsi"/>
          <w:lang w:val="fr-BE"/>
        </w:rPr>
        <w:t>une grande partie de la population</w:t>
      </w:r>
      <w:r w:rsidR="00E83279" w:rsidRPr="00D42316">
        <w:rPr>
          <w:rFonts w:asciiTheme="majorHAnsi" w:hAnsiTheme="majorHAnsi" w:cstheme="majorHAnsi"/>
          <w:lang w:val="fr-BE"/>
        </w:rPr>
        <w:t xml:space="preserve">. Ensemble, </w:t>
      </w:r>
      <w:r w:rsidR="00DD76B1" w:rsidRPr="00D42316">
        <w:rPr>
          <w:rFonts w:asciiTheme="majorHAnsi" w:hAnsiTheme="majorHAnsi" w:cstheme="majorHAnsi"/>
          <w:lang w:val="fr-BE"/>
        </w:rPr>
        <w:t>rendons</w:t>
      </w:r>
      <w:r w:rsidR="00184BB2" w:rsidRPr="00D42316">
        <w:rPr>
          <w:rFonts w:asciiTheme="majorHAnsi" w:hAnsiTheme="majorHAnsi" w:cstheme="majorHAnsi"/>
          <w:lang w:val="fr-BE"/>
        </w:rPr>
        <w:t xml:space="preserve"> visible</w:t>
      </w:r>
      <w:r w:rsidR="00DD76B1" w:rsidRPr="00D42316">
        <w:rPr>
          <w:rFonts w:asciiTheme="majorHAnsi" w:hAnsiTheme="majorHAnsi" w:cstheme="majorHAnsi"/>
          <w:lang w:val="fr-BE"/>
        </w:rPr>
        <w:t xml:space="preserve"> la puissance du volontariat !</w:t>
      </w:r>
    </w:p>
    <w:p w14:paraId="009687B0" w14:textId="0104AAF1" w:rsidR="00E83279" w:rsidRPr="00D42316" w:rsidRDefault="00642E12" w:rsidP="003932ED">
      <w:pPr>
        <w:spacing w:line="240" w:lineRule="auto"/>
        <w:jc w:val="both"/>
        <w:rPr>
          <w:rFonts w:asciiTheme="majorHAnsi" w:hAnsiTheme="majorHAnsi" w:cstheme="majorHAnsi"/>
          <w:lang w:val="fr-BE"/>
        </w:rPr>
      </w:pPr>
      <w:r w:rsidRPr="00D42316">
        <w:rPr>
          <w:rFonts w:asciiTheme="majorHAnsi" w:hAnsiTheme="majorHAnsi" w:cstheme="majorHAnsi"/>
          <w:lang w:val="fr-BE"/>
        </w:rPr>
        <w:t>Comment</w:t>
      </w:r>
      <w:r w:rsidR="003932ED" w:rsidRPr="00D42316">
        <w:rPr>
          <w:rFonts w:asciiTheme="majorHAnsi" w:hAnsiTheme="majorHAnsi" w:cstheme="majorHAnsi"/>
          <w:lang w:val="fr-BE"/>
        </w:rPr>
        <w:t> </w:t>
      </w:r>
      <w:r w:rsidR="00E83279" w:rsidRPr="00D42316">
        <w:rPr>
          <w:rFonts w:asciiTheme="majorHAnsi" w:hAnsiTheme="majorHAnsi" w:cstheme="majorHAnsi"/>
          <w:lang w:val="fr-BE"/>
        </w:rPr>
        <w:t xml:space="preserve">? Avec la </w:t>
      </w:r>
      <w:r w:rsidRPr="00D42316">
        <w:rPr>
          <w:rFonts w:asciiTheme="majorHAnsi" w:hAnsiTheme="majorHAnsi" w:cstheme="majorHAnsi"/>
          <w:lang w:val="fr-BE"/>
        </w:rPr>
        <w:t xml:space="preserve">nouvelle campagne </w:t>
      </w:r>
      <w:r w:rsidRPr="006B108A">
        <w:rPr>
          <w:rFonts w:asciiTheme="majorHAnsi" w:hAnsiTheme="majorHAnsi" w:cstheme="majorHAnsi"/>
          <w:b/>
          <w:lang w:val="fr-BE"/>
        </w:rPr>
        <w:t>#WeVoluntHere</w:t>
      </w:r>
      <w:r w:rsidR="00410D3F" w:rsidRPr="00D42316">
        <w:rPr>
          <w:rFonts w:asciiTheme="majorHAnsi" w:hAnsiTheme="majorHAnsi" w:cstheme="majorHAnsi"/>
          <w:lang w:val="fr-BE"/>
        </w:rPr>
        <w:t> </w:t>
      </w:r>
      <w:r w:rsidRPr="00D42316">
        <w:rPr>
          <w:rFonts w:asciiTheme="majorHAnsi" w:hAnsiTheme="majorHAnsi" w:cstheme="majorHAnsi"/>
          <w:lang w:val="fr-BE"/>
        </w:rPr>
        <w:t>!</w:t>
      </w:r>
      <w:r w:rsidR="00E83279" w:rsidRPr="00D42316">
        <w:rPr>
          <w:rFonts w:asciiTheme="majorHAnsi" w:hAnsiTheme="majorHAnsi" w:cstheme="majorHAnsi"/>
          <w:lang w:val="fr-BE"/>
        </w:rPr>
        <w:t xml:space="preserve"> </w:t>
      </w:r>
      <w:r w:rsidR="00665C36" w:rsidRPr="00D42316">
        <w:rPr>
          <w:rFonts w:asciiTheme="majorHAnsi" w:hAnsiTheme="majorHAnsi" w:cstheme="majorHAnsi"/>
          <w:lang w:val="fr-BE"/>
        </w:rPr>
        <w:t xml:space="preserve">Le Steunpunt Vrijwilligerswek Brussel et la Plateforme francophone du </w:t>
      </w:r>
      <w:r w:rsidR="009B0B51" w:rsidRPr="00D42316">
        <w:rPr>
          <w:rFonts w:asciiTheme="majorHAnsi" w:hAnsiTheme="majorHAnsi" w:cstheme="majorHAnsi"/>
          <w:lang w:val="fr-BE"/>
        </w:rPr>
        <w:t xml:space="preserve">Volontariat </w:t>
      </w:r>
      <w:r w:rsidR="00665C36" w:rsidRPr="00D42316">
        <w:rPr>
          <w:rFonts w:asciiTheme="majorHAnsi" w:hAnsiTheme="majorHAnsi" w:cstheme="majorHAnsi"/>
          <w:lang w:val="fr-BE"/>
        </w:rPr>
        <w:t xml:space="preserve">ont </w:t>
      </w:r>
      <w:r w:rsidR="005201AF" w:rsidRPr="00D42316">
        <w:rPr>
          <w:rFonts w:asciiTheme="majorHAnsi" w:hAnsiTheme="majorHAnsi" w:cstheme="majorHAnsi"/>
          <w:lang w:val="fr-BE"/>
        </w:rPr>
        <w:t xml:space="preserve">créé </w:t>
      </w:r>
      <w:r w:rsidR="003932ED" w:rsidRPr="00D42316">
        <w:rPr>
          <w:rFonts w:asciiTheme="majorHAnsi" w:hAnsiTheme="majorHAnsi" w:cstheme="majorHAnsi"/>
          <w:lang w:val="fr-BE"/>
        </w:rPr>
        <w:t>des autocollants</w:t>
      </w:r>
      <w:r w:rsidR="00E83279" w:rsidRPr="00D42316">
        <w:rPr>
          <w:rFonts w:asciiTheme="majorHAnsi" w:hAnsiTheme="majorHAnsi" w:cstheme="majorHAnsi"/>
          <w:lang w:val="fr-BE"/>
        </w:rPr>
        <w:t xml:space="preserve"> en </w:t>
      </w:r>
      <w:r w:rsidR="001A0FD0" w:rsidRPr="00D42316">
        <w:rPr>
          <w:rFonts w:asciiTheme="majorHAnsi" w:hAnsiTheme="majorHAnsi" w:cstheme="majorHAnsi"/>
          <w:lang w:val="fr-BE"/>
        </w:rPr>
        <w:t xml:space="preserve">trois </w:t>
      </w:r>
      <w:r w:rsidR="00E83279" w:rsidRPr="00D42316">
        <w:rPr>
          <w:rFonts w:asciiTheme="majorHAnsi" w:hAnsiTheme="majorHAnsi" w:cstheme="majorHAnsi"/>
          <w:lang w:val="fr-BE"/>
        </w:rPr>
        <w:t>langues</w:t>
      </w:r>
      <w:r w:rsidR="0061535E" w:rsidRPr="00D42316">
        <w:rPr>
          <w:rFonts w:asciiTheme="majorHAnsi" w:hAnsiTheme="majorHAnsi" w:cstheme="majorHAnsi"/>
          <w:lang w:val="fr-BE"/>
        </w:rPr>
        <w:t xml:space="preserve"> (français, néerlandais et anglais)</w:t>
      </w:r>
      <w:r w:rsidR="00D42316">
        <w:rPr>
          <w:rFonts w:asciiTheme="majorHAnsi" w:hAnsiTheme="majorHAnsi" w:cstheme="majorHAnsi"/>
          <w:lang w:val="fr-BE"/>
        </w:rPr>
        <w:t>. Ils sont diffusés</w:t>
      </w:r>
      <w:r w:rsidR="00E83279" w:rsidRPr="00D42316">
        <w:rPr>
          <w:rFonts w:asciiTheme="majorHAnsi" w:hAnsiTheme="majorHAnsi" w:cstheme="majorHAnsi"/>
          <w:lang w:val="fr-BE"/>
        </w:rPr>
        <w:t xml:space="preserve"> auprès des organisations et des initiatives qui </w:t>
      </w:r>
      <w:r w:rsidR="006156D2" w:rsidRPr="00D42316">
        <w:rPr>
          <w:rFonts w:asciiTheme="majorHAnsi" w:hAnsiTheme="majorHAnsi" w:cstheme="majorHAnsi"/>
          <w:lang w:val="fr-BE"/>
        </w:rPr>
        <w:t xml:space="preserve">agissent </w:t>
      </w:r>
      <w:r w:rsidR="00410D3F" w:rsidRPr="00D42316">
        <w:rPr>
          <w:rFonts w:asciiTheme="majorHAnsi" w:hAnsiTheme="majorHAnsi" w:cstheme="majorHAnsi"/>
          <w:lang w:val="fr-BE"/>
        </w:rPr>
        <w:t xml:space="preserve">avec des </w:t>
      </w:r>
      <w:r w:rsidR="005201AF" w:rsidRPr="00D42316">
        <w:rPr>
          <w:rFonts w:asciiTheme="majorHAnsi" w:hAnsiTheme="majorHAnsi" w:cstheme="majorHAnsi"/>
          <w:lang w:val="fr-BE"/>
        </w:rPr>
        <w:t>volontaires</w:t>
      </w:r>
      <w:r w:rsidR="00410D3F" w:rsidRPr="00D42316">
        <w:rPr>
          <w:rFonts w:asciiTheme="majorHAnsi" w:hAnsiTheme="majorHAnsi" w:cstheme="majorHAnsi"/>
          <w:lang w:val="fr-BE"/>
        </w:rPr>
        <w:t>.</w:t>
      </w:r>
    </w:p>
    <w:p w14:paraId="262BC8E2" w14:textId="30B36539" w:rsidR="00184BB2" w:rsidRPr="00D42316" w:rsidRDefault="00184BB2" w:rsidP="00E83279">
      <w:pPr>
        <w:spacing w:line="240" w:lineRule="auto"/>
        <w:rPr>
          <w:rFonts w:ascii="Core Mellow 35 Light" w:hAnsi="Core Mellow 35 Light"/>
          <w:b/>
          <w:sz w:val="32"/>
          <w:lang w:val="fr-BE"/>
        </w:rPr>
      </w:pPr>
      <w:r w:rsidRPr="00D42316">
        <w:rPr>
          <w:noProof/>
          <w:lang w:val="fr-BE" w:eastAsia="fr-BE"/>
        </w:rPr>
        <w:drawing>
          <wp:anchor distT="0" distB="0" distL="114300" distR="114300" simplePos="0" relativeHeight="251675136" behindDoc="0" locked="0" layoutInCell="1" allowOverlap="1" wp14:anchorId="6A162099" wp14:editId="087C9445">
            <wp:simplePos x="0" y="0"/>
            <wp:positionH relativeFrom="margin">
              <wp:posOffset>4438650</wp:posOffset>
            </wp:positionH>
            <wp:positionV relativeFrom="margin">
              <wp:posOffset>4655820</wp:posOffset>
            </wp:positionV>
            <wp:extent cx="1005840" cy="1005840"/>
            <wp:effectExtent l="38100" t="38100" r="99060" b="99060"/>
            <wp:wrapSquare wrapText="bothSides"/>
            <wp:docPr id="11" name="Afbeelding 21271061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5933873" name="Afbeelding 2127106115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5840" cy="1005840"/>
                    </a:xfrm>
                    <a:prstGeom prst="rect">
                      <a:avLst/>
                    </a:prstGeom>
                    <a:ln w="38100" cap="sq">
                      <a:noFill/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410D3F" w:rsidRPr="00D42316">
        <w:rPr>
          <w:noProof/>
          <w:lang w:val="fr-BE" w:eastAsia="fr-BE"/>
        </w:rPr>
        <w:drawing>
          <wp:inline distT="0" distB="0" distL="0" distR="0" wp14:anchorId="56B6870A" wp14:editId="0B470AEA">
            <wp:extent cx="1381125" cy="1381125"/>
            <wp:effectExtent l="0" t="0" r="0" b="0"/>
            <wp:docPr id="6" name="Afbeelding 20644429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064442952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10D3F" w:rsidRPr="00D42316">
        <w:rPr>
          <w:noProof/>
          <w:lang w:val="fr-BE" w:eastAsia="fr-BE"/>
        </w:rPr>
        <w:drawing>
          <wp:inline distT="0" distB="0" distL="0" distR="0" wp14:anchorId="5B2623BC" wp14:editId="6135D88F">
            <wp:extent cx="1362075" cy="1362075"/>
            <wp:effectExtent l="0" t="0" r="0" b="0"/>
            <wp:docPr id="7" name="Afbeelding 8624146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862414657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10D3F" w:rsidRPr="00D42316">
        <w:rPr>
          <w:noProof/>
          <w:lang w:val="fr-BE" w:eastAsia="fr-BE"/>
        </w:rPr>
        <w:drawing>
          <wp:inline distT="0" distB="0" distL="0" distR="0" wp14:anchorId="729B8910" wp14:editId="367A4107">
            <wp:extent cx="1368183" cy="1368183"/>
            <wp:effectExtent l="0" t="0" r="0" b="0"/>
            <wp:docPr id="8" name="Afbeelding 11230214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123021404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8183" cy="13681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2E5792" w14:textId="7DFB19ED" w:rsidR="00E83279" w:rsidRPr="006B108A" w:rsidRDefault="00D42316" w:rsidP="006B108A">
      <w:pPr>
        <w:spacing w:before="360" w:line="240" w:lineRule="auto"/>
        <w:rPr>
          <w:rFonts w:ascii="Core Mellow 35 Light" w:eastAsia="Calibri" w:hAnsi="Core Mellow 35 Light" w:cs="Calibri"/>
          <w:b/>
          <w:bCs/>
          <w:color w:val="ED6A5B"/>
          <w:sz w:val="32"/>
          <w:szCs w:val="32"/>
          <w:lang w:val="fr-BE"/>
        </w:rPr>
      </w:pPr>
      <w:r w:rsidRPr="006B108A">
        <w:rPr>
          <w:rFonts w:ascii="Core Mellow 35 Light" w:eastAsia="Calibri" w:hAnsi="Core Mellow 35 Light" w:cs="Calibri"/>
          <w:b/>
          <w:bCs/>
          <w:color w:val="ED6A5B"/>
          <w:sz w:val="32"/>
          <w:szCs w:val="32"/>
          <w:lang w:val="fr-BE"/>
        </w:rPr>
        <w:t>Rejoignez-nous </w:t>
      </w:r>
      <w:r w:rsidR="00E83279" w:rsidRPr="006B108A">
        <w:rPr>
          <w:rFonts w:ascii="Core Mellow 35 Light" w:eastAsia="Calibri" w:hAnsi="Core Mellow 35 Light" w:cs="Calibri"/>
          <w:b/>
          <w:bCs/>
          <w:color w:val="ED6A5B"/>
          <w:sz w:val="32"/>
          <w:szCs w:val="32"/>
          <w:lang w:val="fr-BE"/>
        </w:rPr>
        <w:t>!</w:t>
      </w:r>
    </w:p>
    <w:p w14:paraId="68E22236" w14:textId="49636E1F" w:rsidR="00E83279" w:rsidRPr="00D42316" w:rsidRDefault="006B108A" w:rsidP="003932ED">
      <w:pPr>
        <w:spacing w:line="240" w:lineRule="auto"/>
        <w:jc w:val="both"/>
        <w:rPr>
          <w:rFonts w:asciiTheme="majorHAnsi" w:hAnsiTheme="majorHAnsi" w:cstheme="majorHAnsi"/>
          <w:lang w:val="fr-BE"/>
        </w:rPr>
      </w:pPr>
      <w:r>
        <w:rPr>
          <w:rFonts w:asciiTheme="majorHAnsi" w:hAnsiTheme="majorHAnsi" w:cstheme="majorHAnsi"/>
          <w:lang w:val="fr-BE"/>
        </w:rPr>
        <w:t>Participez en collant</w:t>
      </w:r>
      <w:r w:rsidR="00E83279" w:rsidRPr="00D42316">
        <w:rPr>
          <w:rFonts w:asciiTheme="majorHAnsi" w:hAnsiTheme="majorHAnsi" w:cstheme="majorHAnsi"/>
          <w:lang w:val="fr-BE"/>
        </w:rPr>
        <w:t xml:space="preserve"> </w:t>
      </w:r>
      <w:r w:rsidR="00BD1F45" w:rsidRPr="00D42316">
        <w:rPr>
          <w:rFonts w:asciiTheme="majorHAnsi" w:hAnsiTheme="majorHAnsi" w:cstheme="majorHAnsi"/>
          <w:lang w:val="fr-BE"/>
        </w:rPr>
        <w:t xml:space="preserve">les </w:t>
      </w:r>
      <w:r w:rsidR="00E83279" w:rsidRPr="00D42316">
        <w:rPr>
          <w:rFonts w:asciiTheme="majorHAnsi" w:hAnsiTheme="majorHAnsi" w:cstheme="majorHAnsi"/>
          <w:lang w:val="fr-BE"/>
        </w:rPr>
        <w:t xml:space="preserve">autocollants </w:t>
      </w:r>
      <w:r w:rsidR="00D42316" w:rsidRPr="00D42316">
        <w:rPr>
          <w:rFonts w:asciiTheme="majorHAnsi" w:hAnsiTheme="majorHAnsi" w:cstheme="majorHAnsi"/>
          <w:lang w:val="fr-BE"/>
        </w:rPr>
        <w:t>à</w:t>
      </w:r>
      <w:r w:rsidR="00E83279" w:rsidRPr="00D42316">
        <w:rPr>
          <w:rFonts w:asciiTheme="majorHAnsi" w:hAnsiTheme="majorHAnsi" w:cstheme="majorHAnsi"/>
          <w:lang w:val="fr-BE"/>
        </w:rPr>
        <w:t xml:space="preserve"> votre fenêtre</w:t>
      </w:r>
      <w:r w:rsidR="00360473">
        <w:rPr>
          <w:rFonts w:asciiTheme="majorHAnsi" w:hAnsiTheme="majorHAnsi" w:cstheme="majorHAnsi"/>
          <w:lang w:val="fr-BE"/>
        </w:rPr>
        <w:t xml:space="preserve"> </w:t>
      </w:r>
      <w:r w:rsidR="00E83279" w:rsidRPr="00D42316">
        <w:rPr>
          <w:rFonts w:asciiTheme="majorHAnsi" w:hAnsiTheme="majorHAnsi" w:cstheme="majorHAnsi"/>
          <w:lang w:val="fr-BE"/>
        </w:rPr>
        <w:t xml:space="preserve">ou </w:t>
      </w:r>
      <w:r w:rsidR="00D42316" w:rsidRPr="00D42316">
        <w:rPr>
          <w:rFonts w:asciiTheme="majorHAnsi" w:hAnsiTheme="majorHAnsi" w:cstheme="majorHAnsi"/>
          <w:lang w:val="fr-BE"/>
        </w:rPr>
        <w:t>à</w:t>
      </w:r>
      <w:r w:rsidR="005201AF" w:rsidRPr="00D42316">
        <w:rPr>
          <w:rFonts w:asciiTheme="majorHAnsi" w:hAnsiTheme="majorHAnsi" w:cstheme="majorHAnsi"/>
          <w:lang w:val="fr-BE"/>
        </w:rPr>
        <w:t xml:space="preserve"> </w:t>
      </w:r>
      <w:r w:rsidR="00E83279" w:rsidRPr="00D42316">
        <w:rPr>
          <w:rFonts w:asciiTheme="majorHAnsi" w:hAnsiTheme="majorHAnsi" w:cstheme="majorHAnsi"/>
          <w:lang w:val="fr-BE"/>
        </w:rPr>
        <w:t>tout autre endroit visible</w:t>
      </w:r>
      <w:r w:rsidR="00BD1F45" w:rsidRPr="00D42316">
        <w:rPr>
          <w:rFonts w:asciiTheme="majorHAnsi" w:hAnsiTheme="majorHAnsi" w:cstheme="majorHAnsi"/>
          <w:lang w:val="fr-BE"/>
        </w:rPr>
        <w:t>,</w:t>
      </w:r>
      <w:r w:rsidR="005201AF" w:rsidRPr="00D42316">
        <w:rPr>
          <w:rFonts w:asciiTheme="majorHAnsi" w:hAnsiTheme="majorHAnsi" w:cstheme="majorHAnsi"/>
          <w:lang w:val="fr-BE"/>
        </w:rPr>
        <w:t xml:space="preserve"> afin </w:t>
      </w:r>
      <w:r w:rsidR="00642E12" w:rsidRPr="00D42316">
        <w:rPr>
          <w:rFonts w:asciiTheme="majorHAnsi" w:hAnsiTheme="majorHAnsi" w:cstheme="majorHAnsi"/>
          <w:lang w:val="fr-BE"/>
        </w:rPr>
        <w:t>de montrer</w:t>
      </w:r>
      <w:r w:rsidR="00E83279" w:rsidRPr="00D42316">
        <w:rPr>
          <w:rFonts w:asciiTheme="majorHAnsi" w:hAnsiTheme="majorHAnsi" w:cstheme="majorHAnsi"/>
          <w:lang w:val="fr-BE"/>
        </w:rPr>
        <w:t xml:space="preserve"> que le </w:t>
      </w:r>
      <w:r w:rsidR="00BD1F45" w:rsidRPr="00D42316">
        <w:rPr>
          <w:rFonts w:asciiTheme="majorHAnsi" w:hAnsiTheme="majorHAnsi" w:cstheme="majorHAnsi"/>
          <w:lang w:val="fr-BE"/>
        </w:rPr>
        <w:t xml:space="preserve">volontariat </w:t>
      </w:r>
      <w:r w:rsidR="00E83279" w:rsidRPr="00D42316">
        <w:rPr>
          <w:rFonts w:asciiTheme="majorHAnsi" w:hAnsiTheme="majorHAnsi" w:cstheme="majorHAnsi"/>
          <w:lang w:val="fr-BE"/>
        </w:rPr>
        <w:t xml:space="preserve">est partout et que les bénévoles sont </w:t>
      </w:r>
      <w:r w:rsidR="00A9549A" w:rsidRPr="00D42316">
        <w:rPr>
          <w:rFonts w:asciiTheme="majorHAnsi" w:hAnsiTheme="majorHAnsi" w:cstheme="majorHAnsi"/>
          <w:lang w:val="fr-BE"/>
        </w:rPr>
        <w:t>essentiels</w:t>
      </w:r>
      <w:r w:rsidR="00642E12" w:rsidRPr="00D42316">
        <w:rPr>
          <w:rFonts w:asciiTheme="majorHAnsi" w:hAnsiTheme="majorHAnsi" w:cstheme="majorHAnsi"/>
          <w:lang w:val="fr-BE"/>
        </w:rPr>
        <w:t xml:space="preserve"> à</w:t>
      </w:r>
      <w:r w:rsidR="00E83279" w:rsidRPr="00D42316">
        <w:rPr>
          <w:rFonts w:asciiTheme="majorHAnsi" w:hAnsiTheme="majorHAnsi" w:cstheme="majorHAnsi"/>
          <w:lang w:val="fr-BE"/>
        </w:rPr>
        <w:t xml:space="preserve"> notre société. C'est aussi une </w:t>
      </w:r>
      <w:r w:rsidR="00A9549A" w:rsidRPr="00D42316">
        <w:rPr>
          <w:rFonts w:asciiTheme="majorHAnsi" w:hAnsiTheme="majorHAnsi" w:cstheme="majorHAnsi"/>
          <w:lang w:val="fr-BE"/>
        </w:rPr>
        <w:t xml:space="preserve">chouette </w:t>
      </w:r>
      <w:r w:rsidR="0061535E" w:rsidRPr="00D42316">
        <w:rPr>
          <w:rFonts w:asciiTheme="majorHAnsi" w:hAnsiTheme="majorHAnsi" w:cstheme="majorHAnsi"/>
          <w:lang w:val="fr-BE"/>
        </w:rPr>
        <w:t>façon de valoriser l’engagement de</w:t>
      </w:r>
      <w:r w:rsidR="00E83279" w:rsidRPr="00D42316">
        <w:rPr>
          <w:rFonts w:asciiTheme="majorHAnsi" w:hAnsiTheme="majorHAnsi" w:cstheme="majorHAnsi"/>
          <w:lang w:val="fr-BE"/>
        </w:rPr>
        <w:t xml:space="preserve"> vos </w:t>
      </w:r>
      <w:r w:rsidR="00BD1F45" w:rsidRPr="00D42316">
        <w:rPr>
          <w:rFonts w:asciiTheme="majorHAnsi" w:hAnsiTheme="majorHAnsi" w:cstheme="majorHAnsi"/>
          <w:lang w:val="fr-BE"/>
        </w:rPr>
        <w:t>volontaires</w:t>
      </w:r>
      <w:r w:rsidR="003932ED" w:rsidRPr="00D42316">
        <w:rPr>
          <w:rFonts w:asciiTheme="majorHAnsi" w:hAnsiTheme="majorHAnsi" w:cstheme="majorHAnsi"/>
          <w:lang w:val="fr-BE"/>
        </w:rPr>
        <w:t xml:space="preserve">. Et qui sait, vous pourriez </w:t>
      </w:r>
      <w:r w:rsidR="0050392B" w:rsidRPr="00D42316">
        <w:rPr>
          <w:rFonts w:asciiTheme="majorHAnsi" w:hAnsiTheme="majorHAnsi" w:cstheme="majorHAnsi"/>
          <w:lang w:val="fr-BE"/>
        </w:rPr>
        <w:t xml:space="preserve">en </w:t>
      </w:r>
      <w:r w:rsidR="00E83279" w:rsidRPr="00D42316">
        <w:rPr>
          <w:rFonts w:asciiTheme="majorHAnsi" w:hAnsiTheme="majorHAnsi" w:cstheme="majorHAnsi"/>
          <w:lang w:val="fr-BE"/>
        </w:rPr>
        <w:t xml:space="preserve">inspirer </w:t>
      </w:r>
      <w:r w:rsidR="0050392B" w:rsidRPr="00D42316">
        <w:rPr>
          <w:rFonts w:asciiTheme="majorHAnsi" w:hAnsiTheme="majorHAnsi" w:cstheme="majorHAnsi"/>
          <w:lang w:val="fr-BE"/>
        </w:rPr>
        <w:t>d’autres</w:t>
      </w:r>
      <w:r w:rsidR="003932ED" w:rsidRPr="00D42316">
        <w:rPr>
          <w:rFonts w:asciiTheme="majorHAnsi" w:hAnsiTheme="majorHAnsi" w:cstheme="majorHAnsi"/>
          <w:lang w:val="fr-BE"/>
        </w:rPr>
        <w:t xml:space="preserve"> à se lancer </w:t>
      </w:r>
      <w:r>
        <w:rPr>
          <w:rFonts w:asciiTheme="majorHAnsi" w:hAnsiTheme="majorHAnsi" w:cstheme="majorHAnsi"/>
          <w:lang w:val="fr-BE"/>
        </w:rPr>
        <w:t>dans le</w:t>
      </w:r>
      <w:r w:rsidR="007F6C2C" w:rsidRPr="00D42316">
        <w:rPr>
          <w:rFonts w:asciiTheme="majorHAnsi" w:hAnsiTheme="majorHAnsi" w:cstheme="majorHAnsi"/>
          <w:lang w:val="fr-BE"/>
        </w:rPr>
        <w:t xml:space="preserve"> volontariat</w:t>
      </w:r>
      <w:r w:rsidR="003932ED" w:rsidRPr="00D42316">
        <w:rPr>
          <w:rFonts w:asciiTheme="majorHAnsi" w:hAnsiTheme="majorHAnsi" w:cstheme="majorHAnsi"/>
          <w:lang w:val="fr-BE"/>
        </w:rPr>
        <w:t> !</w:t>
      </w:r>
    </w:p>
    <w:p w14:paraId="4F12B1F6" w14:textId="7E967A63" w:rsidR="000347C5" w:rsidRPr="00D42316" w:rsidRDefault="000347C5" w:rsidP="003932ED">
      <w:pPr>
        <w:spacing w:line="240" w:lineRule="auto"/>
        <w:jc w:val="both"/>
        <w:rPr>
          <w:rFonts w:asciiTheme="majorHAnsi" w:hAnsiTheme="majorHAnsi" w:cstheme="majorHAnsi"/>
          <w:lang w:val="fr-BE"/>
        </w:rPr>
      </w:pPr>
      <w:r w:rsidRPr="00D42316">
        <w:rPr>
          <w:rFonts w:asciiTheme="majorHAnsi" w:hAnsiTheme="majorHAnsi" w:cstheme="majorHAnsi"/>
          <w:lang w:val="fr-BE"/>
        </w:rPr>
        <w:t xml:space="preserve">Vous en voulez plus ? Envoyez vos demandes à </w:t>
      </w:r>
      <w:hyperlink r:id="rId26" w:history="1">
        <w:r w:rsidRPr="00D42316">
          <w:rPr>
            <w:rStyle w:val="Lienhypertexte"/>
            <w:rFonts w:asciiTheme="majorHAnsi" w:hAnsiTheme="majorHAnsi" w:cstheme="majorHAnsi"/>
            <w:lang w:val="fr-BE"/>
          </w:rPr>
          <w:t>volontarias@levolontariat.be</w:t>
        </w:r>
      </w:hyperlink>
      <w:r w:rsidRPr="00D42316">
        <w:rPr>
          <w:rFonts w:asciiTheme="majorHAnsi" w:hAnsiTheme="majorHAnsi" w:cstheme="majorHAnsi"/>
          <w:lang w:val="fr-BE"/>
        </w:rPr>
        <w:t xml:space="preserve">, ou en passant commande sur le site </w:t>
      </w:r>
      <w:hyperlink r:id="rId27" w:history="1">
        <w:r w:rsidRPr="00D42316">
          <w:rPr>
            <w:rStyle w:val="Lienhypertexte"/>
            <w:rFonts w:asciiTheme="majorHAnsi" w:hAnsiTheme="majorHAnsi" w:cstheme="majorHAnsi"/>
            <w:lang w:val="fr-BE"/>
          </w:rPr>
          <w:t>www.wevolunthere.be</w:t>
        </w:r>
      </w:hyperlink>
      <w:r w:rsidRPr="00D42316">
        <w:rPr>
          <w:rFonts w:asciiTheme="majorHAnsi" w:hAnsiTheme="majorHAnsi" w:cstheme="majorHAnsi"/>
          <w:lang w:val="fr-BE"/>
        </w:rPr>
        <w:t>. Nous répondrons dans les limites des stocks disponibles.</w:t>
      </w:r>
    </w:p>
    <w:p w14:paraId="3E29E3F6" w14:textId="0527C545" w:rsidR="00E83279" w:rsidRPr="006B108A" w:rsidRDefault="007340BE" w:rsidP="006B108A">
      <w:pPr>
        <w:spacing w:before="360" w:line="240" w:lineRule="auto"/>
        <w:rPr>
          <w:rFonts w:ascii="Core Mellow 35 Light" w:eastAsia="Calibri" w:hAnsi="Core Mellow 35 Light" w:cs="Calibri"/>
          <w:b/>
          <w:bCs/>
          <w:color w:val="ED6A5B"/>
          <w:sz w:val="32"/>
          <w:szCs w:val="32"/>
          <w:lang w:val="fr-BE"/>
        </w:rPr>
      </w:pPr>
      <w:r w:rsidRPr="006B108A">
        <w:rPr>
          <w:rFonts w:ascii="Core Mellow 35 Light" w:eastAsia="Calibri" w:hAnsi="Core Mellow 35 Light" w:cs="Calibri"/>
          <w:b/>
          <w:bCs/>
          <w:color w:val="ED6A5B"/>
          <w:sz w:val="32"/>
          <w:szCs w:val="32"/>
          <w:lang w:val="fr-BE"/>
        </w:rPr>
        <w:t>#WeVoluntHere</w:t>
      </w:r>
    </w:p>
    <w:p w14:paraId="379F4274" w14:textId="089A27F9" w:rsidR="00435479" w:rsidRPr="00D42316" w:rsidRDefault="00435479" w:rsidP="00435479">
      <w:pPr>
        <w:jc w:val="both"/>
        <w:rPr>
          <w:rFonts w:asciiTheme="majorHAnsi" w:hAnsiTheme="majorHAnsi" w:cstheme="majorHAnsi"/>
          <w:lang w:val="fr-BE"/>
        </w:rPr>
      </w:pPr>
      <w:r w:rsidRPr="00D42316">
        <w:rPr>
          <w:rFonts w:asciiTheme="majorHAnsi" w:hAnsiTheme="majorHAnsi" w:cstheme="majorHAnsi"/>
          <w:lang w:val="fr-BE"/>
        </w:rPr>
        <w:t>Partagez une photo de votre autocollant</w:t>
      </w:r>
      <w:r w:rsidR="00646CC7" w:rsidRPr="00D42316">
        <w:rPr>
          <w:rFonts w:asciiTheme="majorHAnsi" w:hAnsiTheme="majorHAnsi" w:cstheme="majorHAnsi"/>
          <w:lang w:val="fr-BE"/>
        </w:rPr>
        <w:t xml:space="preserve"> et de vos </w:t>
      </w:r>
      <w:r w:rsidR="00A23B09" w:rsidRPr="00D42316">
        <w:rPr>
          <w:rFonts w:asciiTheme="majorHAnsi" w:hAnsiTheme="majorHAnsi" w:cstheme="majorHAnsi"/>
          <w:lang w:val="fr-BE"/>
        </w:rPr>
        <w:t>volontaires</w:t>
      </w:r>
      <w:r w:rsidRPr="00D42316">
        <w:rPr>
          <w:rFonts w:asciiTheme="majorHAnsi" w:hAnsiTheme="majorHAnsi" w:cstheme="majorHAnsi"/>
          <w:lang w:val="fr-BE"/>
        </w:rPr>
        <w:t xml:space="preserve"> sur les réseaux sociaux avec </w:t>
      </w:r>
      <w:r w:rsidR="001A0FD0" w:rsidRPr="006B108A">
        <w:rPr>
          <w:rFonts w:asciiTheme="majorHAnsi" w:hAnsiTheme="majorHAnsi" w:cstheme="majorHAnsi"/>
          <w:b/>
          <w:lang w:val="fr-BE"/>
        </w:rPr>
        <w:t>l’hashtag</w:t>
      </w:r>
      <w:r w:rsidRPr="006B108A">
        <w:rPr>
          <w:rFonts w:asciiTheme="majorHAnsi" w:hAnsiTheme="majorHAnsi" w:cstheme="majorHAnsi"/>
          <w:b/>
          <w:lang w:val="fr-BE"/>
        </w:rPr>
        <w:t xml:space="preserve"> #WeVoluntHere</w:t>
      </w:r>
      <w:r w:rsidR="007D7C1F">
        <w:rPr>
          <w:rFonts w:asciiTheme="majorHAnsi" w:hAnsiTheme="majorHAnsi" w:cstheme="majorHAnsi"/>
          <w:b/>
          <w:lang w:val="fr-BE"/>
        </w:rPr>
        <w:t>.</w:t>
      </w:r>
    </w:p>
    <w:p w14:paraId="73391669" w14:textId="0A312965" w:rsidR="00E83279" w:rsidRPr="00D42316" w:rsidRDefault="00E83279" w:rsidP="00E83279">
      <w:pPr>
        <w:spacing w:line="240" w:lineRule="auto"/>
        <w:rPr>
          <w:rFonts w:asciiTheme="majorHAnsi" w:hAnsiTheme="majorHAnsi" w:cstheme="majorHAnsi"/>
          <w:lang w:val="fr-BE"/>
        </w:rPr>
      </w:pPr>
      <w:r w:rsidRPr="00D42316">
        <w:rPr>
          <w:rFonts w:asciiTheme="majorHAnsi" w:hAnsiTheme="majorHAnsi" w:cstheme="majorHAnsi"/>
          <w:lang w:val="fr-BE"/>
        </w:rPr>
        <w:t xml:space="preserve">Vous pouvez </w:t>
      </w:r>
      <w:r w:rsidR="007D7C1F">
        <w:rPr>
          <w:rFonts w:asciiTheme="majorHAnsi" w:hAnsiTheme="majorHAnsi" w:cstheme="majorHAnsi"/>
          <w:lang w:val="fr-BE"/>
        </w:rPr>
        <w:t xml:space="preserve">également </w:t>
      </w:r>
      <w:r w:rsidRPr="00D42316">
        <w:rPr>
          <w:rFonts w:asciiTheme="majorHAnsi" w:hAnsiTheme="majorHAnsi" w:cstheme="majorHAnsi"/>
          <w:lang w:val="fr-BE"/>
        </w:rPr>
        <w:t xml:space="preserve">envoyer la photo par courriel à </w:t>
      </w:r>
      <w:hyperlink r:id="rId28" w:history="1">
        <w:r w:rsidRPr="006B108A">
          <w:rPr>
            <w:rStyle w:val="Lienhypertexte"/>
            <w:rFonts w:asciiTheme="majorHAnsi" w:hAnsiTheme="majorHAnsi" w:cstheme="majorHAnsi"/>
            <w:lang w:val="fr-BE"/>
          </w:rPr>
          <w:t>vrijwilligerswerk@kenniscentrumwwz.be</w:t>
        </w:r>
      </w:hyperlink>
      <w:r w:rsidR="007D7C1F">
        <w:rPr>
          <w:rFonts w:asciiTheme="majorHAnsi" w:hAnsiTheme="majorHAnsi" w:cstheme="majorHAnsi"/>
          <w:lang w:val="fr-BE"/>
        </w:rPr>
        <w:t xml:space="preserve"> pour apparaître sur le site </w:t>
      </w:r>
      <w:hyperlink r:id="rId29" w:history="1">
        <w:r w:rsidR="007D7C1F" w:rsidRPr="00A9406A">
          <w:rPr>
            <w:rStyle w:val="Lienhypertexte"/>
            <w:rFonts w:asciiTheme="majorHAnsi" w:hAnsiTheme="majorHAnsi" w:cstheme="majorHAnsi"/>
            <w:lang w:val="fr-BE"/>
          </w:rPr>
          <w:t>www.wevolunthere.be</w:t>
        </w:r>
      </w:hyperlink>
      <w:r w:rsidR="007D7C1F">
        <w:rPr>
          <w:rFonts w:asciiTheme="majorHAnsi" w:hAnsiTheme="majorHAnsi" w:cstheme="majorHAnsi"/>
          <w:lang w:val="fr-BE"/>
        </w:rPr>
        <w:t xml:space="preserve">. </w:t>
      </w:r>
    </w:p>
    <w:p w14:paraId="74E44BF8" w14:textId="492E3A03" w:rsidR="00711DA0" w:rsidRPr="00D42316" w:rsidRDefault="00184BB2" w:rsidP="006B108A">
      <w:pPr>
        <w:spacing w:before="240" w:line="240" w:lineRule="auto"/>
        <w:rPr>
          <w:lang w:val="fr-BE"/>
        </w:rPr>
      </w:pPr>
      <w:r w:rsidRPr="006B108A">
        <w:rPr>
          <w:rStyle w:val="Lienhypertexte"/>
          <w:rFonts w:ascii="Core Mellow 45 Regular" w:eastAsia="Calibri Light" w:hAnsi="Core Mellow 45 Regular" w:cstheme="majorHAnsi"/>
          <w:noProof/>
          <w:color w:val="513B2A"/>
          <w:u w:val="none"/>
          <w:lang w:val="fr-BE" w:eastAsia="fr-BE"/>
        </w:rPr>
        <w:drawing>
          <wp:anchor distT="0" distB="0" distL="114300" distR="114300" simplePos="0" relativeHeight="251674112" behindDoc="1" locked="0" layoutInCell="1" allowOverlap="1" wp14:anchorId="5AC90F52" wp14:editId="3DAA03AD">
            <wp:simplePos x="0" y="0"/>
            <wp:positionH relativeFrom="column">
              <wp:posOffset>2870200</wp:posOffset>
            </wp:positionH>
            <wp:positionV relativeFrom="paragraph">
              <wp:posOffset>193040</wp:posOffset>
            </wp:positionV>
            <wp:extent cx="1646555" cy="586740"/>
            <wp:effectExtent l="0" t="0" r="0" b="3810"/>
            <wp:wrapNone/>
            <wp:docPr id="10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-svb.png"/>
                    <pic:cNvPicPr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6555" cy="586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5DCF" w:rsidRPr="006B108A">
        <w:rPr>
          <w:rStyle w:val="Lienhypertexte"/>
          <w:rFonts w:ascii="Core Mellow 45 Regular" w:eastAsia="Calibri Light" w:hAnsi="Core Mellow 45 Regular" w:cstheme="majorHAnsi"/>
          <w:noProof/>
          <w:color w:val="513B2A"/>
          <w:u w:val="none"/>
          <w:lang w:val="fr-BE" w:eastAsia="fr-BE"/>
        </w:rPr>
        <w:drawing>
          <wp:anchor distT="0" distB="0" distL="114300" distR="114300" simplePos="0" relativeHeight="251673088" behindDoc="1" locked="0" layoutInCell="1" allowOverlap="1" wp14:anchorId="31BB510B" wp14:editId="6CD93073">
            <wp:simplePos x="0" y="0"/>
            <wp:positionH relativeFrom="column">
              <wp:posOffset>4504690</wp:posOffset>
            </wp:positionH>
            <wp:positionV relativeFrom="paragraph">
              <wp:posOffset>146050</wp:posOffset>
            </wp:positionV>
            <wp:extent cx="1994535" cy="586740"/>
            <wp:effectExtent l="0" t="0" r="0" b="0"/>
            <wp:wrapNone/>
            <wp:docPr id="1" name="Afbeelding 1544229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824" b="18115"/>
                    <a:stretch/>
                  </pic:blipFill>
                  <pic:spPr bwMode="auto">
                    <a:xfrm>
                      <a:off x="0" y="0"/>
                      <a:ext cx="1994535" cy="5867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3279" w:rsidRPr="006B108A">
        <w:rPr>
          <w:rStyle w:val="Lienhypertexte"/>
          <w:rFonts w:ascii="Core Mellow 45 Regular" w:eastAsia="Calibri Light" w:hAnsi="Core Mellow 45 Regular" w:cstheme="majorHAnsi"/>
          <w:color w:val="513B2A"/>
          <w:u w:val="none"/>
          <w:lang w:val="fr-BE"/>
        </w:rPr>
        <w:t>www.wevolunthere.be | une initiative de :</w:t>
      </w:r>
      <w:r w:rsidR="00705DCF" w:rsidRPr="00D42316">
        <w:rPr>
          <w:rFonts w:ascii="Core Mellow 45 Regular" w:hAnsi="Core Mellow 45 Regular"/>
          <w:lang w:val="fr-BE" w:eastAsia="fr-BE"/>
        </w:rPr>
        <w:t xml:space="preserve"> </w:t>
      </w:r>
    </w:p>
    <w:sectPr w:rsidR="00711DA0" w:rsidRPr="00D42316" w:rsidSect="00D24071">
      <w:pgSz w:w="11906" w:h="16838"/>
      <w:pgMar w:top="851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59515A" w14:textId="77777777" w:rsidR="00470C14" w:rsidRDefault="00470C14" w:rsidP="00D24071">
      <w:pPr>
        <w:spacing w:after="0" w:line="240" w:lineRule="auto"/>
      </w:pPr>
      <w:r>
        <w:separator/>
      </w:r>
    </w:p>
  </w:endnote>
  <w:endnote w:type="continuationSeparator" w:id="0">
    <w:p w14:paraId="058C17B1" w14:textId="77777777" w:rsidR="00470C14" w:rsidRDefault="00470C14" w:rsidP="00D240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e Mellow 35 Light">
    <w:altName w:val="Calibri Light"/>
    <w:panose1 w:val="00000000000000000000"/>
    <w:charset w:val="00"/>
    <w:family w:val="swiss"/>
    <w:notTrueType/>
    <w:pitch w:val="variable"/>
    <w:sig w:usb0="A000026F" w:usb1="500078F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e Mellow 45 Regular">
    <w:altName w:val="Calibri"/>
    <w:panose1 w:val="00000000000000000000"/>
    <w:charset w:val="00"/>
    <w:family w:val="swiss"/>
    <w:notTrueType/>
    <w:pitch w:val="variable"/>
    <w:sig w:usb0="A000026F" w:usb1="500078FB" w:usb2="0000000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004A40" w14:textId="77777777" w:rsidR="00470C14" w:rsidRDefault="00470C14" w:rsidP="00D24071">
      <w:pPr>
        <w:spacing w:after="0" w:line="240" w:lineRule="auto"/>
      </w:pPr>
      <w:r>
        <w:separator/>
      </w:r>
    </w:p>
  </w:footnote>
  <w:footnote w:type="continuationSeparator" w:id="0">
    <w:p w14:paraId="083614EF" w14:textId="77777777" w:rsidR="00470C14" w:rsidRDefault="00470C14" w:rsidP="00D240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809A3"/>
    <w:multiLevelType w:val="hybridMultilevel"/>
    <w:tmpl w:val="3BC20350"/>
    <w:lvl w:ilvl="0" w:tplc="461E56A4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602C90"/>
    <w:multiLevelType w:val="hybridMultilevel"/>
    <w:tmpl w:val="95A45744"/>
    <w:lvl w:ilvl="0" w:tplc="EB0811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318C86C"/>
    <w:rsid w:val="000347C5"/>
    <w:rsid w:val="00044BF8"/>
    <w:rsid w:val="00071ADF"/>
    <w:rsid w:val="00094373"/>
    <w:rsid w:val="000956FE"/>
    <w:rsid w:val="000A42CE"/>
    <w:rsid w:val="00113AB6"/>
    <w:rsid w:val="001416FF"/>
    <w:rsid w:val="00184BB2"/>
    <w:rsid w:val="00195620"/>
    <w:rsid w:val="001A0FD0"/>
    <w:rsid w:val="002169B7"/>
    <w:rsid w:val="0024761A"/>
    <w:rsid w:val="002742BA"/>
    <w:rsid w:val="002A1607"/>
    <w:rsid w:val="002B0A57"/>
    <w:rsid w:val="0032332F"/>
    <w:rsid w:val="003308EB"/>
    <w:rsid w:val="00335EA3"/>
    <w:rsid w:val="00360473"/>
    <w:rsid w:val="003932ED"/>
    <w:rsid w:val="00410D3F"/>
    <w:rsid w:val="00435479"/>
    <w:rsid w:val="00470C14"/>
    <w:rsid w:val="00492892"/>
    <w:rsid w:val="004A628E"/>
    <w:rsid w:val="004D28A2"/>
    <w:rsid w:val="00502248"/>
    <w:rsid w:val="0050392B"/>
    <w:rsid w:val="0051273D"/>
    <w:rsid w:val="005201AF"/>
    <w:rsid w:val="005934B0"/>
    <w:rsid w:val="0061535E"/>
    <w:rsid w:val="006156D2"/>
    <w:rsid w:val="00642E12"/>
    <w:rsid w:val="00646CC7"/>
    <w:rsid w:val="00657FB6"/>
    <w:rsid w:val="00665C36"/>
    <w:rsid w:val="006B108A"/>
    <w:rsid w:val="006C43EF"/>
    <w:rsid w:val="00705DCF"/>
    <w:rsid w:val="00711DA0"/>
    <w:rsid w:val="00720F94"/>
    <w:rsid w:val="007340BE"/>
    <w:rsid w:val="00771D4C"/>
    <w:rsid w:val="007D7C1F"/>
    <w:rsid w:val="007F6C2C"/>
    <w:rsid w:val="00800CD6"/>
    <w:rsid w:val="00831BCD"/>
    <w:rsid w:val="00843A1C"/>
    <w:rsid w:val="0085462E"/>
    <w:rsid w:val="008731AF"/>
    <w:rsid w:val="00890A3B"/>
    <w:rsid w:val="008A5D62"/>
    <w:rsid w:val="009141E3"/>
    <w:rsid w:val="009B0B51"/>
    <w:rsid w:val="009E13AE"/>
    <w:rsid w:val="00A23B09"/>
    <w:rsid w:val="00A51BAF"/>
    <w:rsid w:val="00A855B7"/>
    <w:rsid w:val="00A9549A"/>
    <w:rsid w:val="00B136DC"/>
    <w:rsid w:val="00B16D60"/>
    <w:rsid w:val="00BD1F45"/>
    <w:rsid w:val="00BD26FE"/>
    <w:rsid w:val="00C351E0"/>
    <w:rsid w:val="00CC3AC3"/>
    <w:rsid w:val="00CC4B75"/>
    <w:rsid w:val="00D24071"/>
    <w:rsid w:val="00D42316"/>
    <w:rsid w:val="00D56FF0"/>
    <w:rsid w:val="00D64C47"/>
    <w:rsid w:val="00DB19D8"/>
    <w:rsid w:val="00DD76B1"/>
    <w:rsid w:val="00DF7A1A"/>
    <w:rsid w:val="00E179A8"/>
    <w:rsid w:val="00E21BDB"/>
    <w:rsid w:val="00E4487A"/>
    <w:rsid w:val="00E73AA1"/>
    <w:rsid w:val="00E83279"/>
    <w:rsid w:val="00EC0761"/>
    <w:rsid w:val="00EC3F8E"/>
    <w:rsid w:val="00F276FE"/>
    <w:rsid w:val="00F94D97"/>
    <w:rsid w:val="00F96CC6"/>
    <w:rsid w:val="00FA783C"/>
    <w:rsid w:val="00FC0A9C"/>
    <w:rsid w:val="00FE2665"/>
    <w:rsid w:val="011ECF4A"/>
    <w:rsid w:val="0181E232"/>
    <w:rsid w:val="01FB42C3"/>
    <w:rsid w:val="0382E464"/>
    <w:rsid w:val="04441B90"/>
    <w:rsid w:val="050F23A6"/>
    <w:rsid w:val="052B4B60"/>
    <w:rsid w:val="05CECC12"/>
    <w:rsid w:val="061A19C7"/>
    <w:rsid w:val="066F9380"/>
    <w:rsid w:val="06A33793"/>
    <w:rsid w:val="074E28BE"/>
    <w:rsid w:val="0AE1D54B"/>
    <w:rsid w:val="0B34FDEE"/>
    <w:rsid w:val="0C279FB6"/>
    <w:rsid w:val="0E73471B"/>
    <w:rsid w:val="0F45E8F4"/>
    <w:rsid w:val="106C977B"/>
    <w:rsid w:val="1073BD49"/>
    <w:rsid w:val="119B3E50"/>
    <w:rsid w:val="1318C86C"/>
    <w:rsid w:val="13E30C8A"/>
    <w:rsid w:val="145B2642"/>
    <w:rsid w:val="148A02A1"/>
    <w:rsid w:val="159CF76E"/>
    <w:rsid w:val="15ECADDB"/>
    <w:rsid w:val="1692C7D0"/>
    <w:rsid w:val="1714BF10"/>
    <w:rsid w:val="173076CB"/>
    <w:rsid w:val="17A5E672"/>
    <w:rsid w:val="191C70D8"/>
    <w:rsid w:val="1A13745B"/>
    <w:rsid w:val="1A39A694"/>
    <w:rsid w:val="1B188528"/>
    <w:rsid w:val="1B1DF7BD"/>
    <w:rsid w:val="1B468BA5"/>
    <w:rsid w:val="1B7C7589"/>
    <w:rsid w:val="1C7264AE"/>
    <w:rsid w:val="1D0E25EB"/>
    <w:rsid w:val="1D869761"/>
    <w:rsid w:val="1F73F87B"/>
    <w:rsid w:val="1FCC91DC"/>
    <w:rsid w:val="2171071E"/>
    <w:rsid w:val="2217E0BB"/>
    <w:rsid w:val="228270EA"/>
    <w:rsid w:val="229342FD"/>
    <w:rsid w:val="23592D9A"/>
    <w:rsid w:val="2485C1A6"/>
    <w:rsid w:val="24B4C351"/>
    <w:rsid w:val="251B4783"/>
    <w:rsid w:val="2558A2D4"/>
    <w:rsid w:val="25F96E31"/>
    <w:rsid w:val="26DDDFE5"/>
    <w:rsid w:val="27BBEE72"/>
    <w:rsid w:val="27EAB88B"/>
    <w:rsid w:val="293F09E3"/>
    <w:rsid w:val="29A233F1"/>
    <w:rsid w:val="2A1B65D7"/>
    <w:rsid w:val="2A8636EF"/>
    <w:rsid w:val="2CB80C85"/>
    <w:rsid w:val="2D042CE0"/>
    <w:rsid w:val="2D95BE79"/>
    <w:rsid w:val="2DDF7B87"/>
    <w:rsid w:val="2E351341"/>
    <w:rsid w:val="2EFA5290"/>
    <w:rsid w:val="2F0087F9"/>
    <w:rsid w:val="304CC375"/>
    <w:rsid w:val="30A461FC"/>
    <w:rsid w:val="30B00058"/>
    <w:rsid w:val="31828962"/>
    <w:rsid w:val="3255775E"/>
    <w:rsid w:val="32AD5ED0"/>
    <w:rsid w:val="33D59D2B"/>
    <w:rsid w:val="349342CF"/>
    <w:rsid w:val="360FD160"/>
    <w:rsid w:val="36385957"/>
    <w:rsid w:val="373B50F9"/>
    <w:rsid w:val="37AC7B21"/>
    <w:rsid w:val="38002463"/>
    <w:rsid w:val="391FBE3F"/>
    <w:rsid w:val="3989E6FE"/>
    <w:rsid w:val="39D0B2BF"/>
    <w:rsid w:val="3A4B4442"/>
    <w:rsid w:val="3A73C468"/>
    <w:rsid w:val="3D6F0624"/>
    <w:rsid w:val="3DCE2714"/>
    <w:rsid w:val="3E17122F"/>
    <w:rsid w:val="3E26CB31"/>
    <w:rsid w:val="3E3A33E6"/>
    <w:rsid w:val="3F06D176"/>
    <w:rsid w:val="3FAEA6A8"/>
    <w:rsid w:val="4049CBCD"/>
    <w:rsid w:val="40AAACB0"/>
    <w:rsid w:val="40B042C9"/>
    <w:rsid w:val="41DB2323"/>
    <w:rsid w:val="41F0FB84"/>
    <w:rsid w:val="429AEF33"/>
    <w:rsid w:val="43F319CD"/>
    <w:rsid w:val="442C3B94"/>
    <w:rsid w:val="4660ECE1"/>
    <w:rsid w:val="46628907"/>
    <w:rsid w:val="4748A2C5"/>
    <w:rsid w:val="47FDC191"/>
    <w:rsid w:val="49668036"/>
    <w:rsid w:val="499ADD8F"/>
    <w:rsid w:val="4BCBA0E9"/>
    <w:rsid w:val="4C0C5B50"/>
    <w:rsid w:val="4CB9FCDC"/>
    <w:rsid w:val="4D07CDA5"/>
    <w:rsid w:val="4D3747DF"/>
    <w:rsid w:val="4D414A40"/>
    <w:rsid w:val="4F27DB35"/>
    <w:rsid w:val="4F907B30"/>
    <w:rsid w:val="4FDF4462"/>
    <w:rsid w:val="50876A5B"/>
    <w:rsid w:val="50C28198"/>
    <w:rsid w:val="50DDB007"/>
    <w:rsid w:val="522CE0D2"/>
    <w:rsid w:val="524D9E7F"/>
    <w:rsid w:val="5531C19B"/>
    <w:rsid w:val="556A764B"/>
    <w:rsid w:val="5599E1D0"/>
    <w:rsid w:val="566C009D"/>
    <w:rsid w:val="58B2ECD3"/>
    <w:rsid w:val="59D435BE"/>
    <w:rsid w:val="5A141447"/>
    <w:rsid w:val="5AAA1A63"/>
    <w:rsid w:val="5C10D09E"/>
    <w:rsid w:val="5C3D328B"/>
    <w:rsid w:val="5C90C388"/>
    <w:rsid w:val="5D75A9C2"/>
    <w:rsid w:val="5DE1816F"/>
    <w:rsid w:val="5DF66405"/>
    <w:rsid w:val="5EA0077E"/>
    <w:rsid w:val="5EA9AE21"/>
    <w:rsid w:val="5FCE8E97"/>
    <w:rsid w:val="60601376"/>
    <w:rsid w:val="621F7345"/>
    <w:rsid w:val="636166B5"/>
    <w:rsid w:val="63F539D8"/>
    <w:rsid w:val="64781097"/>
    <w:rsid w:val="64A7C4D6"/>
    <w:rsid w:val="64EF089B"/>
    <w:rsid w:val="654DC968"/>
    <w:rsid w:val="669EE42C"/>
    <w:rsid w:val="67092B64"/>
    <w:rsid w:val="67122099"/>
    <w:rsid w:val="672F8736"/>
    <w:rsid w:val="674BF22E"/>
    <w:rsid w:val="6A9F2969"/>
    <w:rsid w:val="6B13EA52"/>
    <w:rsid w:val="6B348F19"/>
    <w:rsid w:val="6B43A44A"/>
    <w:rsid w:val="6E6B391E"/>
    <w:rsid w:val="6EAA8061"/>
    <w:rsid w:val="6F0FF2A5"/>
    <w:rsid w:val="6FC1AD0E"/>
    <w:rsid w:val="703A5564"/>
    <w:rsid w:val="7067F324"/>
    <w:rsid w:val="70AAFC6A"/>
    <w:rsid w:val="70C565A5"/>
    <w:rsid w:val="7277E88C"/>
    <w:rsid w:val="727BDB7D"/>
    <w:rsid w:val="729F7715"/>
    <w:rsid w:val="735DF63A"/>
    <w:rsid w:val="73FE8381"/>
    <w:rsid w:val="7402A26E"/>
    <w:rsid w:val="743E0026"/>
    <w:rsid w:val="754D0129"/>
    <w:rsid w:val="76B04D3E"/>
    <w:rsid w:val="771EFA2F"/>
    <w:rsid w:val="7775A808"/>
    <w:rsid w:val="78DEC9AF"/>
    <w:rsid w:val="791ECD5C"/>
    <w:rsid w:val="7982B26B"/>
    <w:rsid w:val="79E4679E"/>
    <w:rsid w:val="7A157AC5"/>
    <w:rsid w:val="7A5968F5"/>
    <w:rsid w:val="7AB18DAC"/>
    <w:rsid w:val="7AC15482"/>
    <w:rsid w:val="7C1B52F4"/>
    <w:rsid w:val="7CF94C70"/>
    <w:rsid w:val="7DEB7753"/>
    <w:rsid w:val="7E537E33"/>
    <w:rsid w:val="7F38B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1EB69"/>
  <w15:chartTrackingRefBased/>
  <w15:docId w15:val="{80EE4B7D-4B28-483A-AEB8-1FC92B37B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D240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24071"/>
  </w:style>
  <w:style w:type="paragraph" w:styleId="Pieddepage">
    <w:name w:val="footer"/>
    <w:basedOn w:val="Normal"/>
    <w:link w:val="PieddepageCar"/>
    <w:uiPriority w:val="99"/>
    <w:unhideWhenUsed/>
    <w:rsid w:val="00D240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24071"/>
  </w:style>
  <w:style w:type="character" w:customStyle="1" w:styleId="UnresolvedMention">
    <w:name w:val="Unresolved Mention"/>
    <w:basedOn w:val="Policepardfaut"/>
    <w:uiPriority w:val="99"/>
    <w:semiHidden/>
    <w:unhideWhenUsed/>
    <w:rsid w:val="00D24071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A0F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A0FD0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1A0FD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A0FD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A0FD0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A0FD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A0FD0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BD1F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26" Type="http://schemas.openxmlformats.org/officeDocument/2006/relationships/hyperlink" Target="mailto:volontarias@levolontariat.be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1.png"/><Relationship Id="rId7" Type="http://schemas.openxmlformats.org/officeDocument/2006/relationships/webSettings" Target="webSettings.xml"/><Relationship Id="rId25" Type="http://schemas.openxmlformats.org/officeDocument/2006/relationships/image" Target="media/image5.png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20" Type="http://schemas.openxmlformats.org/officeDocument/2006/relationships/image" Target="media/image8.gif"/><Relationship Id="rId29" Type="http://schemas.openxmlformats.org/officeDocument/2006/relationships/hyperlink" Target="http://www.wevolunthere.be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24" Type="http://schemas.openxmlformats.org/officeDocument/2006/relationships/image" Target="media/image4.png"/><Relationship Id="rId32" Type="http://schemas.openxmlformats.org/officeDocument/2006/relationships/fontTable" Target="fontTable.xml"/><Relationship Id="rId5" Type="http://schemas.openxmlformats.org/officeDocument/2006/relationships/styles" Target="styles.xml"/><Relationship Id="rId23" Type="http://schemas.openxmlformats.org/officeDocument/2006/relationships/image" Target="media/image3.png"/><Relationship Id="rId28" Type="http://schemas.openxmlformats.org/officeDocument/2006/relationships/hyperlink" Target="file:///C:\Users\amand\PFV%20Dropbox\Dossiers%20partag&#233;s%20&#233;quipe\ACTIONS\VAS\2019-2021\COMM\Stickers%20Campaign\Textes%20Volunt'here\vrijwilligerswerk@kenniscentrumwwz.be" TargetMode="External"/><Relationship Id="rId31" Type="http://schemas.openxmlformats.org/officeDocument/2006/relationships/image" Target="media/image7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22" Type="http://schemas.openxmlformats.org/officeDocument/2006/relationships/image" Target="media/image2.jpg"/><Relationship Id="rId27" Type="http://schemas.openxmlformats.org/officeDocument/2006/relationships/hyperlink" Target="http://www.wevolunthere.be" TargetMode="External"/><Relationship Id="rId30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3D600886E91A4A951011FADD0FCE11" ma:contentTypeVersion="12" ma:contentTypeDescription="Een nieuw document maken." ma:contentTypeScope="" ma:versionID="a250eeed9670582d42c168ff4ec22514">
  <xsd:schema xmlns:xsd="http://www.w3.org/2001/XMLSchema" xmlns:xs="http://www.w3.org/2001/XMLSchema" xmlns:p="http://schemas.microsoft.com/office/2006/metadata/properties" xmlns:ns2="c3e1fcc6-b95a-4548-ae6d-b91c393ba89e" xmlns:ns3="434196b3-8a4e-487b-b256-816dbab3baf9" targetNamespace="http://schemas.microsoft.com/office/2006/metadata/properties" ma:root="true" ma:fieldsID="3f45caae77607b8cdc470842e0537deb" ns2:_="" ns3:_="">
    <xsd:import namespace="c3e1fcc6-b95a-4548-ae6d-b91c393ba89e"/>
    <xsd:import namespace="434196b3-8a4e-487b-b256-816dbab3ba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e1fcc6-b95a-4548-ae6d-b91c393ba8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4196b3-8a4e-487b-b256-816dbab3baf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8ECA6A-4542-42DE-8445-59FDA7BB4BD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6AFE6DA-31A1-4892-8896-4D89C9261B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e1fcc6-b95a-4548-ae6d-b91c393ba89e"/>
    <ds:schemaRef ds:uri="434196b3-8a4e-487b-b256-816dbab3ba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E8A40C-2DE1-4B02-BE8D-43F90DB40DA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Eelen</dc:creator>
  <cp:keywords/>
  <dc:description/>
  <cp:lastModifiedBy>Amandine Duelz</cp:lastModifiedBy>
  <cp:revision>5</cp:revision>
  <cp:lastPrinted>2020-10-20T12:47:00Z</cp:lastPrinted>
  <dcterms:created xsi:type="dcterms:W3CDTF">2020-10-20T10:20:00Z</dcterms:created>
  <dcterms:modified xsi:type="dcterms:W3CDTF">2020-10-20T13:05:00Z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0x010100653D600886E91A4A951011FADD0FCE11</vt:lpwstr>
  </property>
</Properties>
</file>